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0B" w:rsidRPr="001F6E0B" w:rsidRDefault="001F6E0B" w:rsidP="001F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b/>
          <w:caps/>
          <w:color w:val="000000" w:themeColor="text1"/>
          <w:sz w:val="36"/>
          <w:szCs w:val="36"/>
        </w:rPr>
        <w:t>РЕКОМЕНДАЦИИ ПЕДАГОГА-ПСИХОЛОГА ДЛЯ ПЕДАГОГОВ, РАБОТАЮЩИХ С ДЕТЬМИ С ОВЗ</w:t>
      </w:r>
    </w:p>
    <w:p w:rsidR="001F6E0B" w:rsidRP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Часто педагоги испытывают страх и неуверенность в своих силах, когда в общеобразовательную группу впервые приходит "особый" ребенок. Это вполне оправданно, ведь такому ребенку требуется больше внимания и создание специальных условий для обучения и развития. А как же остальные дети? И тут в голову педагогу приходит мысль о том, чтобы отправить ребенка в другую группу или в специализированный детский сад, ведь "там ему будет лучше". Они всячески убеждают в этом родителей, администрацию, обращаются к специалистам, с требованием выдать направления на комиссию и т.д.</w:t>
      </w:r>
    </w:p>
    <w:p w:rsidR="001F6E0B" w:rsidRP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В первую очередь педагог должен знать, что родители сами вправе </w:t>
      </w:r>
      <w:proofErr w:type="gramStart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решать</w:t>
      </w:r>
      <w:proofErr w:type="gramEnd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где будет обучаться и воспитываться их ребенок. И если они выбирают общеобразовательную группу, значит для них важно не только специальное обучение и развитие ребенка (которое, кстати говоря, можно получить и дополнительно в развивающих центрах), но и общение с другими детьми и родителями. Они хотят быть наравне со всеми, </w:t>
      </w:r>
      <w:proofErr w:type="gramStart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хотят</w:t>
      </w:r>
      <w:proofErr w:type="gramEnd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чтобы их "особого" малыша принимали и понимали также, как и других детей, чтобы он жил и развивался в обществе. И главная роль в этом, конечно </w:t>
      </w:r>
      <w:proofErr w:type="gramStart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же</w:t>
      </w:r>
      <w:proofErr w:type="gramEnd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принадлежит педагогу.</w:t>
      </w:r>
    </w:p>
    <w:p w:rsidR="001F6E0B" w:rsidRP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Педагог должен внутренне принять такого ребенка, ведь от этого зависит то, как малыша будут воспринимать другие ребята, как отнесутся к появлению ребенка с ОВЗ в группе родители нормально развивающихся детей.</w:t>
      </w:r>
    </w:p>
    <w:p w:rsid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F6E0B" w:rsidRPr="001F6E0B" w:rsidRDefault="001F6E0B" w:rsidP="001F6E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В работе с ребенком с ОВЗ педагогу следует учитывать следующие особенности:</w:t>
      </w:r>
    </w:p>
    <w:p w:rsidR="001F6E0B" w:rsidRPr="001F6E0B" w:rsidRDefault="001F6E0B" w:rsidP="001F6E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Как </w:t>
      </w:r>
      <w:proofErr w:type="gramStart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правило</w:t>
      </w:r>
      <w:proofErr w:type="gramEnd"/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родители "особых" детей готовы к сотрудничеству и взаимодействию с педагогом. Очень важно уже в самом начале обсуждать возникающие проблемы и искать совместные пути их решения. Следует узнать у родителей особенности характера, интересы и предпочтения ребенка. Опираясь на данные, полученные от родителей, педагог может более эффективно строить свою работу с ребенком в условиях детского сада. Важно вести с родителями конструктивный диалог, не оценивать высказывания, а стараться узнать как можно больше важного и полезного о ребенке.</w:t>
      </w:r>
    </w:p>
    <w:p w:rsidR="001F6E0B" w:rsidRPr="001F6E0B" w:rsidRDefault="001F6E0B" w:rsidP="001F6E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Другой важный момент во взаимодействии с ребенком с ОВЗ - это опора на его сильные стороны. Не стоит видеть в малыше лишь отрицательные черты - это приведет к негативным эмоциям, которые не способствуют развитию малыша и никак не изменят ситуацию к лучшему. Правильней будет сосредоточиться на успехах и достижениях ребенка, пусть небольших, но очень важных для него. Для ребенка с ОВЗ очень важно постоянное поощрение за малейшие успехи - это развивает в нем веру в собственные силы и возможности.</w:t>
      </w:r>
    </w:p>
    <w:p w:rsidR="001F6E0B" w:rsidRPr="001F6E0B" w:rsidRDefault="001F6E0B" w:rsidP="001F6E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Следует помнить о том, что детям с ОВЗ необходимы другие методы и способы подачи информации. Зачастую им требуется больше времени для принятия инструкции взрослого и выполнения заданий, чем другим детям.</w:t>
      </w:r>
    </w:p>
    <w:p w:rsidR="001F6E0B" w:rsidRDefault="001F6E0B" w:rsidP="001F6E0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1F6E0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Педагог ни в коем случае не должен сравнивать "особого" ребенка с другими детьми, ведь его развитие идет другим, собственным путем.</w:t>
      </w:r>
    </w:p>
    <w:p w:rsid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</w:rPr>
      </w:pPr>
      <w:r w:rsidRPr="00F42607">
        <w:rPr>
          <w:rFonts w:ascii="Helvetica" w:eastAsia="Times New Roman" w:hAnsi="Helvetica" w:cs="Helvetica"/>
          <w:b/>
          <w:color w:val="1A1A1A"/>
          <w:sz w:val="23"/>
          <w:szCs w:val="23"/>
        </w:rPr>
        <w:lastRenderedPageBreak/>
        <w:t>ПАМЯТКА КЛАССНЫМ РУКОВОДИТЕЛЯМ</w:t>
      </w:r>
    </w:p>
    <w:p w:rsidR="00F42607" w:rsidRPr="00F42607" w:rsidRDefault="00F42607" w:rsidP="00F42607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1A1A1A"/>
          <w:sz w:val="28"/>
          <w:szCs w:val="28"/>
        </w:rPr>
      </w:pPr>
      <w:r>
        <w:rPr>
          <w:rFonts w:ascii="Helvetica" w:eastAsia="Times New Roman" w:hAnsi="Helvetica" w:cs="Helvetica"/>
          <w:color w:val="1A1A1A"/>
          <w:sz w:val="28"/>
          <w:szCs w:val="28"/>
        </w:rPr>
        <w:t xml:space="preserve">    </w:t>
      </w: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 Щенок, воспитанный </w:t>
      </w:r>
      <w:proofErr w:type="gram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пинком</w:t>
      </w:r>
      <w:proofErr w:type="gramEnd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,</w:t>
      </w: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Не будет преданным щенком.</w:t>
      </w: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Ты после грубого </w:t>
      </w:r>
      <w:proofErr w:type="gram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пинка</w:t>
      </w:r>
      <w:proofErr w:type="gramEnd"/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Попробуй, подзови щенка.</w:t>
      </w: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Где раздают щенкам </w:t>
      </w:r>
      <w:proofErr w:type="gram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пинки</w:t>
      </w:r>
      <w:proofErr w:type="gramEnd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,</w:t>
      </w: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Там воспитатели – пеньки.</w:t>
      </w:r>
    </w:p>
    <w:p w:rsidR="00F42607" w:rsidRPr="00F42607" w:rsidRDefault="00F42607" w:rsidP="00F42607">
      <w:pPr>
        <w:pStyle w:val="a4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b/>
          <w:color w:val="1A1A1A"/>
          <w:sz w:val="28"/>
          <w:szCs w:val="28"/>
        </w:rPr>
        <w:t>С. Михалков</w:t>
      </w:r>
    </w:p>
    <w:p w:rsidR="00F42607" w:rsidRPr="00F42607" w:rsidRDefault="00F42607" w:rsidP="00F426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Думайте о своих отношениях с детьми, выстраивайте их.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Помните, что психологическая атмосфера в детском коллективе, прежде всего,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зависит от отношения к человеку, как высшей ценности.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Умейте слушать детей.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Не забывайте, что у детей могут быть конфликты, и что вы можете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спровоцировать их своей педагогической несостоятельностью.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Обращайте внимание в общении на особенности девочек. Они более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эмоциональны, ранимы.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Преодолевайте отрицательное отношение к некоторым ребятам.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proofErr w:type="gram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При общении с детьми педагог не должен забывать об </w:t>
      </w:r>
      <w:proofErr w:type="spell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эмпатии</w:t>
      </w:r>
      <w:proofErr w:type="spellEnd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 (сочувствие,</w:t>
      </w:r>
      <w:proofErr w:type="gramEnd"/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сопереживание ребенку) и педагогической рефлексии (объективной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оценки себя, самоконтроль).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При работе с «трудными» подростками следует так организовывать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деятельность, при которой «трудному» ребенку был бы гарантирован успех,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как следствие, уважение сверстников, то есть обеспечить «ситуацию успеха».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Помните, что преподаватель должен быть творческой личностью,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«исследователем», а не простым «</w:t>
      </w:r>
      <w:proofErr w:type="spell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урокодателем</w:t>
      </w:r>
      <w:proofErr w:type="spellEnd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», обезличенным носителем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информации».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Чаще улыбайтесь детям. Школа, лишенная оптимизма, деградирует и умирает,</w:t>
      </w:r>
    </w:p>
    <w:p w:rsidR="00F42607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преподаватель, не видящий перспективы своих отношений с детьми, не</w:t>
      </w:r>
    </w:p>
    <w:p w:rsidR="007F4098" w:rsidRPr="00F42607" w:rsidRDefault="00F42607" w:rsidP="00F4260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  <w:proofErr w:type="gramStart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>верящий</w:t>
      </w:r>
      <w:proofErr w:type="gramEnd"/>
      <w:r w:rsidRPr="00F42607">
        <w:rPr>
          <w:rFonts w:ascii="Helvetica" w:eastAsia="Times New Roman" w:hAnsi="Helvetica" w:cs="Helvetica"/>
          <w:color w:val="1A1A1A"/>
          <w:sz w:val="28"/>
          <w:szCs w:val="28"/>
        </w:rPr>
        <w:t xml:space="preserve"> в их способности, не может научить их даже таблице умножения.</w:t>
      </w:r>
    </w:p>
    <w:sectPr w:rsidR="007F4098" w:rsidRPr="00F42607" w:rsidSect="0078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5341C"/>
    <w:multiLevelType w:val="multilevel"/>
    <w:tmpl w:val="45A0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F050D"/>
    <w:multiLevelType w:val="hybridMultilevel"/>
    <w:tmpl w:val="31E20A48"/>
    <w:lvl w:ilvl="0" w:tplc="DA4AE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E0B"/>
    <w:rsid w:val="001F6E0B"/>
    <w:rsid w:val="00781729"/>
    <w:rsid w:val="007F4098"/>
    <w:rsid w:val="00F4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g">
    <w:name w:val="tag"/>
    <w:basedOn w:val="a0"/>
    <w:rsid w:val="001F6E0B"/>
  </w:style>
  <w:style w:type="paragraph" w:styleId="a3">
    <w:name w:val="Normal (Web)"/>
    <w:basedOn w:val="a"/>
    <w:uiPriority w:val="99"/>
    <w:semiHidden/>
    <w:unhideWhenUsed/>
    <w:rsid w:val="001F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a0"/>
    <w:rsid w:val="001F6E0B"/>
  </w:style>
  <w:style w:type="character" w:customStyle="1" w:styleId="bold">
    <w:name w:val="bold"/>
    <w:basedOn w:val="a0"/>
    <w:rsid w:val="001F6E0B"/>
  </w:style>
  <w:style w:type="paragraph" w:styleId="a4">
    <w:name w:val="List Paragraph"/>
    <w:basedOn w:val="a"/>
    <w:uiPriority w:val="34"/>
    <w:qFormat/>
    <w:rsid w:val="00F42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2023-01-29T19:33:00Z</dcterms:created>
  <dcterms:modified xsi:type="dcterms:W3CDTF">2023-01-29T19:49:00Z</dcterms:modified>
</cp:coreProperties>
</file>